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22F2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0D939773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Gostyń, dnia………………………</w:t>
      </w:r>
    </w:p>
    <w:p w14:paraId="7225E23A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</w:t>
      </w:r>
    </w:p>
    <w:p w14:paraId="3264C7E7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firstLine="720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(pieczęć wnioskodawcy)</w:t>
      </w:r>
    </w:p>
    <w:p w14:paraId="5F55B412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75E9F77E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2BC89EA0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4A7A31B9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WNIOSEK</w:t>
      </w:r>
    </w:p>
    <w:p w14:paraId="4CD258A1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O UDZIELENIE DOTACJI</w:t>
      </w:r>
    </w:p>
    <w:p w14:paraId="3C9EEAD6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W ROKU …………..</w:t>
      </w:r>
    </w:p>
    <w:p w14:paraId="37A3DF1F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NA PRACE KONSERWATORSKIE,</w:t>
      </w:r>
    </w:p>
    <w:p w14:paraId="24B377C3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RESTAURATORSKIE LUB ROBOTY BUDOWLANE PRZY ZABYTKU</w:t>
      </w:r>
    </w:p>
    <w:p w14:paraId="140642F8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WPISANYM DO REJESTRU ZABYTKÓW</w:t>
      </w:r>
    </w:p>
    <w:p w14:paraId="4F43D060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779DDA20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7DC5E300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2BA26E10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…………………………………………………………………………………………………………</w:t>
      </w:r>
    </w:p>
    <w:p w14:paraId="1165276B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(nazwa zdania)</w:t>
      </w:r>
    </w:p>
    <w:p w14:paraId="70A5F1E9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293E60C5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59133969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Wnioskowana kwota dotacji z budżetu powiatu gostyńskiego: …………………………. zł.</w:t>
      </w:r>
    </w:p>
    <w:p w14:paraId="518E54CC" w14:textId="77777777" w:rsidR="00762C01" w:rsidRPr="00762C01" w:rsidRDefault="00762C01" w:rsidP="00762C0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Dane podmiotu ubiegającego się o dotację</w:t>
      </w: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:</w:t>
      </w:r>
    </w:p>
    <w:p w14:paraId="5C580647" w14:textId="77777777" w:rsidR="00762C01" w:rsidRPr="00762C01" w:rsidRDefault="00762C01" w:rsidP="00762C0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Imię i nazwisko/pełna nazwa wnioskodawcy:</w:t>
      </w:r>
    </w:p>
    <w:p w14:paraId="37F5A869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……………………………………………………………………………………………………….</w:t>
      </w:r>
    </w:p>
    <w:p w14:paraId="664A9D15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57791FC5" w14:textId="77777777" w:rsidR="00762C01" w:rsidRPr="00762C01" w:rsidRDefault="00762C01" w:rsidP="00762C0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Forma prawna:</w:t>
      </w:r>
    </w:p>
    <w:p w14:paraId="5CC4AD0B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002F6F18" w14:textId="77777777" w:rsidR="00762C01" w:rsidRPr="00762C01" w:rsidRDefault="00762C01" w:rsidP="00762C0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Numer w Krajowym Rejestrze Sądowym lub innym rejestrze (jeżeli dotyczy):</w:t>
      </w:r>
    </w:p>
    <w:p w14:paraId="36C59501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54F2246D" w14:textId="77777777" w:rsidR="00762C01" w:rsidRPr="00762C01" w:rsidRDefault="00762C01" w:rsidP="00762C0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NIP: ……………………………………..  REGON: ………………………………….</w:t>
      </w:r>
    </w:p>
    <w:p w14:paraId="686C4263" w14:textId="77777777" w:rsidR="00762C01" w:rsidRPr="00762C01" w:rsidRDefault="00762C01" w:rsidP="00762C0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Adres zamieszkania/siedziba jednostki organizacyjnej:</w:t>
      </w:r>
    </w:p>
    <w:p w14:paraId="1C3BB32C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</w:t>
      </w:r>
    </w:p>
    <w:p w14:paraId="39556558" w14:textId="77777777" w:rsidR="00762C01" w:rsidRPr="00762C01" w:rsidRDefault="00762C01" w:rsidP="00762C0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Numer telefonu kontaktowego: ……………………………………………………………………</w:t>
      </w:r>
    </w:p>
    <w:p w14:paraId="1C1DA9F4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390DA5F8" w14:textId="77777777" w:rsidR="00762C01" w:rsidRPr="00762C01" w:rsidRDefault="00762C01" w:rsidP="00762C0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Osoby upoważnione do reprezentowania (imiona i nazwiska oraz funkcje/stanowiska zgodnie z danymi rejestrowymi) w kontaktach zewnętrznych i posiadające zdolność                   do podejmowania zobowiązań finansowych w imieniu wnioskodawcy ubiegającego się                 o dotację z budżetu powiatu gostyńskiego (zgodnie z danymi rejestrowymi):</w:t>
      </w:r>
    </w:p>
    <w:p w14:paraId="5BA4FB00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E1C05" w14:textId="77777777" w:rsidR="00762C01" w:rsidRPr="00762C01" w:rsidRDefault="00762C01" w:rsidP="00762C0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 xml:space="preserve">Tytuł prawny do władania zabytkiem: </w:t>
      </w:r>
    </w:p>
    <w:p w14:paraId="60C5D0AB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1FE31CB2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66D093B5" w14:textId="77777777" w:rsidR="00762C01" w:rsidRPr="00762C01" w:rsidRDefault="00762C01" w:rsidP="00762C01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Numer rachunku bankowego:</w:t>
      </w:r>
    </w:p>
    <w:p w14:paraId="6ABF65B0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4BACF019" w14:textId="77777777" w:rsidR="00762C01" w:rsidRPr="00762C01" w:rsidRDefault="00762C01" w:rsidP="00762C0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Dane o zabytku:</w:t>
      </w:r>
    </w:p>
    <w:p w14:paraId="4483BCC8" w14:textId="77777777" w:rsidR="00762C01" w:rsidRPr="00762C01" w:rsidRDefault="00762C01" w:rsidP="00762C0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Określenie zabytku:</w:t>
      </w:r>
    </w:p>
    <w:p w14:paraId="0CEE2C5C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282887E3" w14:textId="77777777" w:rsidR="00762C01" w:rsidRPr="00762C01" w:rsidRDefault="00762C01" w:rsidP="00762C0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Krótki opis zabytku (czas powstania, stan zachowania, przebudowy, itp.)</w:t>
      </w:r>
    </w:p>
    <w:p w14:paraId="35F1C75D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7A0198" w14:textId="77777777" w:rsidR="00762C01" w:rsidRPr="00762C01" w:rsidRDefault="00762C01" w:rsidP="00762C0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Data i numer wpisu do rejestru zabytków:</w:t>
      </w:r>
    </w:p>
    <w:p w14:paraId="3E9BF0A5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F6BCE44" w14:textId="77777777" w:rsidR="00762C01" w:rsidRPr="00762C01" w:rsidRDefault="00762C01" w:rsidP="00762C01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Dokładny adres zabytku lub miejsce jego przechowywania:</w:t>
      </w:r>
    </w:p>
    <w:p w14:paraId="65D50F38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39B5D5C0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0FD5EAA3" w14:textId="77777777" w:rsidR="00762C01" w:rsidRPr="00762C01" w:rsidRDefault="00762C01" w:rsidP="00762C0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Nieruchomość ujawniona w księdze wieczystej:</w:t>
      </w:r>
    </w:p>
    <w:p w14:paraId="1C97386C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705C4C77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………………………………………………………………………………………………....</w:t>
      </w:r>
    </w:p>
    <w:p w14:paraId="1FEE6B24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18910BF0" w14:textId="77777777" w:rsidR="00762C01" w:rsidRPr="00762C01" w:rsidRDefault="00762C01" w:rsidP="00762C0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 Opis zadania:</w:t>
      </w:r>
    </w:p>
    <w:p w14:paraId="0F83B116" w14:textId="77777777" w:rsidR="00762C01" w:rsidRPr="00762C01" w:rsidRDefault="00762C01" w:rsidP="00762C01">
      <w:pPr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Nazwa zadania:</w:t>
      </w:r>
    </w:p>
    <w:p w14:paraId="4A2D43A0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883887" w14:textId="77777777" w:rsidR="00762C01" w:rsidRPr="00762C01" w:rsidRDefault="00762C01" w:rsidP="00762C01">
      <w:pPr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Uzyskane pozwolenia: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2970"/>
        <w:gridCol w:w="2892"/>
      </w:tblGrid>
      <w:tr w:rsidR="00762C01" w:rsidRPr="00762C01" w14:paraId="57286DBD" w14:textId="77777777"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5FFF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Pozwolenie Wielkopolskiego Wojewódzkiego Konserwatora Zabytków na prowadzenie prac</w:t>
            </w:r>
          </w:p>
          <w:p w14:paraId="4E888204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BF20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nr:</w:t>
            </w:r>
          </w:p>
        </w:tc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0923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z dnia:</w:t>
            </w:r>
          </w:p>
        </w:tc>
      </w:tr>
      <w:tr w:rsidR="00762C01" w:rsidRPr="00762C01" w14:paraId="170FAC7A" w14:textId="77777777"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C653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Pozwolenie na budowę (jeżeli jest wymagane)</w:t>
            </w:r>
          </w:p>
          <w:p w14:paraId="2FF32FC0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1F7BAB2C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8954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nr:</w:t>
            </w:r>
          </w:p>
        </w:tc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B4D41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z dnia:</w:t>
            </w:r>
          </w:p>
        </w:tc>
      </w:tr>
    </w:tbl>
    <w:p w14:paraId="4F589385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14202EEF" w14:textId="77777777" w:rsidR="00762C01" w:rsidRPr="00762C01" w:rsidRDefault="00762C01" w:rsidP="00762C01">
      <w:pPr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Szczegółowy zakres prac lub robót budowlanych przy zabytku, który ma być objęty dotacją:</w:t>
      </w:r>
    </w:p>
    <w:p w14:paraId="31B54398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EEDD9C" w14:textId="77777777" w:rsidR="00762C01" w:rsidRPr="00762C01" w:rsidRDefault="00762C01" w:rsidP="00762C0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Termin realizacji zadania: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298"/>
      </w:tblGrid>
      <w:tr w:rsidR="00762C01" w:rsidRPr="00762C01" w14:paraId="7DC63450" w14:textId="77777777"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76C7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Rozpoczęcie (miesiąc, rok)</w:t>
            </w:r>
          </w:p>
        </w:tc>
        <w:tc>
          <w:tcPr>
            <w:tcW w:w="4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6040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Zakończenie (miesiąc, rok)</w:t>
            </w:r>
          </w:p>
        </w:tc>
      </w:tr>
      <w:tr w:rsidR="00762C01" w:rsidRPr="00762C01" w14:paraId="31E93AEE" w14:textId="77777777"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E2B0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5D12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5B868990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53582FA1" w14:textId="77777777" w:rsidR="00762C01" w:rsidRPr="00762C01" w:rsidRDefault="00762C01" w:rsidP="00762C0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Kosztorys ze względu na rodzaj kosztów: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297"/>
        <w:gridCol w:w="2035"/>
        <w:gridCol w:w="1965"/>
      </w:tblGrid>
      <w:tr w:rsidR="00762C01" w:rsidRPr="00762C01" w14:paraId="5CF92D44" w14:textId="7777777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16EA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120410A3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F9FB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10C8F7F0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Rodzaj kosztów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7F4B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0E0C1034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Koszt w zł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57F4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W tym z wnioskowanej dotacji w zł</w:t>
            </w:r>
          </w:p>
        </w:tc>
      </w:tr>
      <w:tr w:rsidR="00762C01" w:rsidRPr="00762C01" w14:paraId="7DE4D1EE" w14:textId="7777777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6CD5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0D21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9E74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9E75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762C01" w:rsidRPr="00762C01" w14:paraId="2E2E69D0" w14:textId="7777777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9929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A3EA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4908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B005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762C01" w:rsidRPr="00762C01" w14:paraId="51F3B273" w14:textId="7777777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1AAB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DE3F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05B4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BD08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0D11B7C1" w14:textId="77777777" w:rsidR="00762C01" w:rsidRPr="00762C01" w:rsidRDefault="00762C01" w:rsidP="00762C0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Kosztorys ze względu na źródło finansowania: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1911"/>
        <w:gridCol w:w="1763"/>
      </w:tblGrid>
      <w:tr w:rsidR="00762C01" w:rsidRPr="00762C01" w14:paraId="16A58E3A" w14:textId="77777777"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0FA5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053C376A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Źródło finansowania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8465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4AB1FAF2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PLN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F141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57D80E33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%</w:t>
            </w:r>
          </w:p>
        </w:tc>
      </w:tr>
      <w:tr w:rsidR="00762C01" w:rsidRPr="00762C01" w14:paraId="72BDE9B2" w14:textId="77777777"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F66C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11F385A6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Wnioskowana kwota dotacji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E0CF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F452F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762C01" w:rsidRPr="00762C01" w14:paraId="7F52A55B" w14:textId="77777777"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58C2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0048F780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Środki własne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A812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B615B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762C01" w:rsidRPr="00762C01" w14:paraId="3D16E52C" w14:textId="77777777"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85B1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7C7B8946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Środki publiczne (nazwa organu, który udzielił dofinansowania)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488E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2876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762C01" w:rsidRPr="00762C01" w14:paraId="5BEB7FED" w14:textId="77777777"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AC91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0E82F984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Pozostałe źródła finansowania (podać jakie)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F154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FC15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762C01" w:rsidRPr="00762C01" w14:paraId="152D3D45" w14:textId="77777777"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A02E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77E8F2ED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Ogółem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75CB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C4C9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03944946" w14:textId="77777777" w:rsidR="00762C01" w:rsidRPr="00762C01" w:rsidRDefault="00762C01" w:rsidP="00762C0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Wnioskodawca ubiega się o dotację na prace objęte wnioskiem u innych podmiotów:</w:t>
      </w:r>
    </w:p>
    <w:tbl>
      <w:tblPr>
        <w:tblW w:w="93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3226"/>
        <w:gridCol w:w="3118"/>
      </w:tblGrid>
      <w:tr w:rsidR="00762C01" w:rsidRPr="00762C01" w14:paraId="5472BB87" w14:textId="77777777">
        <w:trPr>
          <w:trHeight w:val="1202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C7A9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26B7984E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Podmiot, u którego Wnioskodawca ubiega się              o dotację:</w:t>
            </w: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B031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6E26290E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Tak/Nie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1F599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6B37BDA1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Wysokość wnioskowanej dotacji w zł</w:t>
            </w:r>
          </w:p>
        </w:tc>
      </w:tr>
      <w:tr w:rsidR="00762C01" w:rsidRPr="00762C01" w14:paraId="78CEF349" w14:textId="77777777">
        <w:trPr>
          <w:trHeight w:val="1133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1590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68F52840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Ministerstwo Kultury i Dziedzictwa Narodowego</w:t>
            </w: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1185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CEDF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762C01" w:rsidRPr="00762C01" w14:paraId="7821F8A6" w14:textId="77777777">
        <w:trPr>
          <w:trHeight w:val="1501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3327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70AF2DEA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Wielkopolski Wojewódzki Konserwator Zabytków</w:t>
            </w:r>
          </w:p>
          <w:p w14:paraId="0B81668B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91C6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4A60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762C01" w:rsidRPr="00762C01" w14:paraId="3CB690C3" w14:textId="77777777">
        <w:trPr>
          <w:trHeight w:val="1271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E5D9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031AA541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Gmina (wpisać jaka)</w:t>
            </w:r>
          </w:p>
          <w:p w14:paraId="304265E9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776E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EBB5C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762C01" w:rsidRPr="00762C01" w14:paraId="33ADBDB3" w14:textId="77777777">
        <w:trPr>
          <w:trHeight w:val="1286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6899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1CA594AB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Inny (wpisać jaki)</w:t>
            </w:r>
          </w:p>
          <w:p w14:paraId="17452ADB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D904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56E7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2B535771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14:paraId="374E549B" w14:textId="77777777" w:rsidR="00762C01" w:rsidRPr="00762C01" w:rsidRDefault="00762C01" w:rsidP="00762C0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Wykaz prac przeprowadzonych przy zabytku w okresie ostatnich 3 lat z podaniem wysokości poniesionych nakładów, w tym ze środków publicznych: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2790"/>
        <w:gridCol w:w="2252"/>
        <w:gridCol w:w="2269"/>
      </w:tblGrid>
      <w:tr w:rsidR="00762C01" w:rsidRPr="00762C01" w14:paraId="21598A06" w14:textId="77777777"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8DE2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3D1FED32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Rok</w:t>
            </w: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65B1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57D8F890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Zakres przeprowadzonych prac</w:t>
            </w: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8E2B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448EEA01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Poniesione wydatki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EECC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46DCD80F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62C01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Dotacje ze środków publicznych (wysokość, źródło)</w:t>
            </w:r>
          </w:p>
        </w:tc>
      </w:tr>
      <w:tr w:rsidR="00762C01" w:rsidRPr="00762C01" w14:paraId="42A765CB" w14:textId="77777777"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C21A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34F32295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7E60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2E53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ECF6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762C01" w:rsidRPr="00762C01" w14:paraId="42CEFCC6" w14:textId="77777777"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0114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2DAB180F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CF58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18EB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C0D2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762C01" w:rsidRPr="00762C01" w14:paraId="21D1B173" w14:textId="77777777"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1285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120742F3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1475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9E7B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7D38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762C01" w:rsidRPr="00762C01" w14:paraId="7EA860FE" w14:textId="77777777"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5608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569E2ECC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234D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F6A0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0DB2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762C01" w:rsidRPr="00762C01" w14:paraId="6514C1D9" w14:textId="77777777"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EFE1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72084B19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5FF69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2668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0D4B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762C01" w:rsidRPr="00762C01" w14:paraId="3DF49D0C" w14:textId="77777777"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863C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66F394EB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F582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B328D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1927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762C01" w:rsidRPr="00762C01" w14:paraId="4AA47B0A" w14:textId="77777777"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B1D2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7C67A4AB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3D2B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856A4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9803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762C01" w:rsidRPr="00762C01" w14:paraId="62D84F19" w14:textId="77777777"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0135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5E68082C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697B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8A4C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4DB1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762C01" w:rsidRPr="00762C01" w14:paraId="2E386811" w14:textId="77777777"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5D15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2882B0CB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1E22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D5A4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E5DF" w14:textId="77777777" w:rsidR="00762C01" w:rsidRPr="00762C01" w:rsidRDefault="00762C01" w:rsidP="00762C0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44FD15AA" w14:textId="77777777" w:rsidR="00762C01" w:rsidRPr="00762C01" w:rsidRDefault="00762C01" w:rsidP="00762C0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Dodatkowe uzasadnienie wymagane w przypadku ubiegania się o kwotę przekraczającą 50% nakładów koniecznych:</w:t>
      </w:r>
    </w:p>
    <w:p w14:paraId="3C34EB28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2E338C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687C6FC7" w14:textId="77777777" w:rsidR="00762C01" w:rsidRPr="00762C01" w:rsidRDefault="00762C01" w:rsidP="00762C0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Dodatkowe uwagi lub informacje wnioskodawcy:</w:t>
      </w:r>
    </w:p>
    <w:p w14:paraId="08D9110B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6F8E1E" w14:textId="77777777" w:rsidR="00762C01" w:rsidRPr="00762C01" w:rsidRDefault="00762C01" w:rsidP="00762C0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62C0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Wykaz załączników do wniosku:</w:t>
      </w:r>
    </w:p>
    <w:p w14:paraId="74ABD46F" w14:textId="77777777" w:rsidR="00762C01" w:rsidRPr="00762C01" w:rsidRDefault="00762C01" w:rsidP="00762C01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 xml:space="preserve">Decyzja o wpisie do rejestru zabytków obiektu, którego dotyczą prace lub remonty budowlane przy zabytku - </w:t>
      </w:r>
      <w:r w:rsidRPr="00762C01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oryginał lub kopia potwierdzona za zgodność z oryginałem.</w:t>
      </w:r>
    </w:p>
    <w:p w14:paraId="7F01A7B9" w14:textId="77777777" w:rsidR="00762C01" w:rsidRPr="00762C01" w:rsidRDefault="00762C01" w:rsidP="00762C01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Dokument potwierdzający tytuł prawny wnioskodawcy do władania zabytkiem:</w:t>
      </w:r>
    </w:p>
    <w:p w14:paraId="7D8C58B8" w14:textId="77777777" w:rsidR="00762C01" w:rsidRPr="00762C01" w:rsidRDefault="00762C01" w:rsidP="00762C01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w przypadku właścicieli i użytkowników wieczystych odpis z księgi wieczystej, jeśli księga nie jest założona – wypis z rejestru gruntów;</w:t>
      </w:r>
    </w:p>
    <w:p w14:paraId="0C347612" w14:textId="77777777" w:rsidR="00762C01" w:rsidRPr="00762C01" w:rsidRDefault="00762C01" w:rsidP="00762C01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 xml:space="preserve">pozostali wnioskodawcy odpis z księgi wieczystej, jeśli księga nie jest założona – wypis z rejestru gruntów oraz wszystkie umowy, dotyczące przeniesienia prawa              do dysponowania zabytkiem, np.: umowa użyczenia, dzierżawy lub innego ograniczonego prawa własności - </w:t>
      </w:r>
      <w:r w:rsidRPr="00762C01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oryginał lub kopia potwierdzona za zgodność              z oryginałem.</w:t>
      </w:r>
    </w:p>
    <w:p w14:paraId="53A24151" w14:textId="77777777" w:rsidR="00762C01" w:rsidRPr="00762C01" w:rsidRDefault="00762C01" w:rsidP="00762C01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Dokument poświadczający prawo osoby/osób upoważnionej/upoważnionych do reprezentowania wnioskodawcy do składania oświadczeń woli i zaciągania w jego imieniu zobowiązań finansowych, np.:</w:t>
      </w:r>
    </w:p>
    <w:p w14:paraId="12B0A3C9" w14:textId="77777777" w:rsidR="00762C01" w:rsidRPr="00762C01" w:rsidRDefault="00762C01" w:rsidP="00762C01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 xml:space="preserve">w przypadku parafii dekret powołujący lub zaświadczenie z kurii - </w:t>
      </w:r>
      <w:r w:rsidRPr="00762C01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 xml:space="preserve">oryginał lub kopia potwierdzenia za zgodność z oryginałem; </w:t>
      </w:r>
    </w:p>
    <w:p w14:paraId="1D8803F4" w14:textId="77777777" w:rsidR="00762C01" w:rsidRPr="00762C01" w:rsidRDefault="00762C01" w:rsidP="00762C01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 xml:space="preserve">dla spółek, stowarzyszeń, fundacji z KRS - </w:t>
      </w:r>
      <w:r w:rsidRPr="00762C01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oryginał lub kopia potwierdzona                   za zgodność z oryginałem;</w:t>
      </w:r>
    </w:p>
    <w:p w14:paraId="060C6862" w14:textId="77777777" w:rsidR="00762C01" w:rsidRPr="00762C01" w:rsidRDefault="00762C01" w:rsidP="00762C01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 xml:space="preserve">dla jednostek samorządu terytorialnego wyciąg ze statutu w części dotyczącej osób reprezentujących jednostkę - </w:t>
      </w:r>
      <w:r w:rsidRPr="00762C01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oryginał lub kopia potwierdzona za zgodność                    z oryginałem;</w:t>
      </w:r>
    </w:p>
    <w:p w14:paraId="250D28AE" w14:textId="77777777" w:rsidR="00762C01" w:rsidRPr="00762C01" w:rsidRDefault="00762C01" w:rsidP="00762C01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 xml:space="preserve">dla wspólnot mieszkaniowych uchwała powołująca zarząd - </w:t>
      </w:r>
      <w:r w:rsidRPr="00762C01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oryginał lub kopia potwierdzona za zgodność z oryginałem.</w:t>
      </w:r>
    </w:p>
    <w:p w14:paraId="04DE7414" w14:textId="77777777" w:rsidR="00762C01" w:rsidRPr="00762C01" w:rsidRDefault="00762C01" w:rsidP="00762C01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 xml:space="preserve">Kosztorys przewidywanych do wykonania prac lub robót uzgodniony z właściwym stanowiskiem konserwatorskim - </w:t>
      </w:r>
      <w:r w:rsidRPr="00762C01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oryginał lub kopia potwierdzona za zgodność                           z oryginałem.</w:t>
      </w:r>
    </w:p>
    <w:p w14:paraId="6517E713" w14:textId="77777777" w:rsidR="00762C01" w:rsidRPr="00762C01" w:rsidRDefault="00762C01" w:rsidP="00762C01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 xml:space="preserve">Pozwolenie właściwych służb konserwatorskich na przeprowadzenie prac lub remontów budowlanych przy zabytku - </w:t>
      </w:r>
      <w:r w:rsidRPr="00762C01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oryginał lub kopia potwierdzona za zgodność z oryginałem.</w:t>
      </w:r>
    </w:p>
    <w:p w14:paraId="6108AC80" w14:textId="77777777" w:rsidR="00762C01" w:rsidRPr="00762C01" w:rsidRDefault="00762C01" w:rsidP="00762C01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 xml:space="preserve">Pozwolenie na budowę lub zgłoszenie robót, jeśli prace wymagają uzyskania takiego pozwolenia lub zgłoszenia - </w:t>
      </w:r>
      <w:r w:rsidRPr="00762C01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oryginał lub kopia potwierdzona za zgodność z oryginałem.</w:t>
      </w:r>
    </w:p>
    <w:p w14:paraId="24CE9A38" w14:textId="77777777" w:rsidR="00762C01" w:rsidRPr="00762C01" w:rsidRDefault="00762C01" w:rsidP="00762C01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Program prac, gdy wniosek dotyczy prac przy zabytku ruchomym.</w:t>
      </w:r>
    </w:p>
    <w:p w14:paraId="24FF2984" w14:textId="77777777" w:rsidR="00762C01" w:rsidRPr="00762C01" w:rsidRDefault="00762C01" w:rsidP="00762C01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Dokumentacja fotograficzna zabytku na nośniku elektronicznym wraz z oświadczeniem autora zdjęć, że wyraża on zgodę na niekomercyjne wykorzystanie fotografii w celach promocyjnych powiatu.</w:t>
      </w:r>
    </w:p>
    <w:p w14:paraId="6BE87841" w14:textId="77777777" w:rsidR="00762C01" w:rsidRPr="00762C01" w:rsidRDefault="00762C01" w:rsidP="00762C01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>W przypadku, gdy wnioskodawca jest podmiotem prowadzącym działalność gospodarczą, dotacja stanowić będzie:</w:t>
      </w:r>
    </w:p>
    <w:p w14:paraId="505A4482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1440" w:hanging="227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1) </w:t>
      </w:r>
      <w:r w:rsidRPr="00762C01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 xml:space="preserve">pomoc de </w:t>
      </w:r>
      <w:proofErr w:type="spellStart"/>
      <w:r w:rsidRPr="00762C01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>minimis</w:t>
      </w:r>
      <w:proofErr w:type="spellEnd"/>
      <w:r w:rsidRPr="00762C01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 xml:space="preserve"> – zgodnie z rozporządzeniem Komisji (UE) nr 1407/2013 z dnia 18 grudnia 2013 r. w sprawie stosowania art. 107 i 108 Traktatu o funkcjonowaniu Unii Europejskiej do pomocy de </w:t>
      </w:r>
      <w:proofErr w:type="spellStart"/>
      <w:r w:rsidRPr="00762C01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>minimis</w:t>
      </w:r>
      <w:proofErr w:type="spellEnd"/>
      <w:r w:rsidRPr="00762C01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 xml:space="preserve"> (Dz. Urz. UE. L. Nr 352 z 24.12.2013), której udzielenie ogranicza się do 31 grudnia 2023 r.,</w:t>
      </w:r>
    </w:p>
    <w:p w14:paraId="32030279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1440" w:hanging="227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2) </w:t>
      </w:r>
      <w:r w:rsidRPr="00762C01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 xml:space="preserve">pomoc de </w:t>
      </w:r>
      <w:proofErr w:type="spellStart"/>
      <w:r w:rsidRPr="00762C01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>minimis</w:t>
      </w:r>
      <w:proofErr w:type="spellEnd"/>
      <w:r w:rsidRPr="00762C01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 xml:space="preserve"> w rolnictwie – zgodnie z rozporządzeniem Komisji (UE) nr 1408/2013 z dnia18 grudnia 2013 r. w sprawie stosowania art. 107 i 108 Traktatu o funkcjonowaniu Unii Europejskiej do pomocy de </w:t>
      </w:r>
      <w:proofErr w:type="spellStart"/>
      <w:r w:rsidRPr="00762C01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>minimis</w:t>
      </w:r>
      <w:proofErr w:type="spellEnd"/>
      <w:r w:rsidRPr="00762C01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 xml:space="preserve"> w sektorze rolnym (Dz. Urz. UE. L. 352 z 24.12.2013, str. 9, ze zm.), której udzielenie ogranicza się do 31 grudnia 2027 r.,</w:t>
      </w:r>
    </w:p>
    <w:p w14:paraId="3882AE3B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1440" w:hanging="227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3) </w:t>
      </w:r>
      <w:r w:rsidRPr="00762C01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 xml:space="preserve">pomoc de </w:t>
      </w:r>
      <w:proofErr w:type="spellStart"/>
      <w:r w:rsidRPr="00762C01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>minimis</w:t>
      </w:r>
      <w:proofErr w:type="spellEnd"/>
      <w:r w:rsidRPr="00762C01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 xml:space="preserve"> w rybołówstwie – zgodnie z rozporządzeniem Komisji (UE) </w:t>
      </w:r>
      <w:r w:rsidRPr="00762C01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br/>
        <w:t xml:space="preserve">nr 717/2014 z dnia 27 czerwca 2014 r. w sprawie stosowania art. 107 i 108 Traktatu o funkcjonowaniu Unii Europejskiej do pomocy de </w:t>
      </w:r>
      <w:proofErr w:type="spellStart"/>
      <w:r w:rsidRPr="00762C01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>minimis</w:t>
      </w:r>
      <w:proofErr w:type="spellEnd"/>
      <w:r w:rsidRPr="00762C01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 xml:space="preserve"> w sektorze rybołówstwa i akwakultury (Dz. Urz. UE. L. 190 z 28.06.2014, str. 45, ze zm.), której udzielenie ogranicza się do 31 grudnia 2022 r.</w:t>
      </w:r>
    </w:p>
    <w:p w14:paraId="0862D1D9" w14:textId="77777777" w:rsidR="00762C01" w:rsidRPr="00762C01" w:rsidRDefault="00762C01" w:rsidP="00762C01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 xml:space="preserve">W przypadku, gdy wnioskodawcą jest przedsiębiorca, zobowiązany jest dołączyć </w:t>
      </w:r>
      <w:r w:rsidRPr="00762C01">
        <w:rPr>
          <w:rFonts w:ascii="Arial" w:eastAsia="Times New Roman" w:hAnsi="Arial" w:cs="Arial"/>
          <w:shd w:val="clear" w:color="auto" w:fill="FFFFFF"/>
          <w:lang w:eastAsia="pl-PL"/>
        </w:rPr>
        <w:br/>
        <w:t>do wniosku:</w:t>
      </w:r>
    </w:p>
    <w:p w14:paraId="52191F17" w14:textId="77777777" w:rsidR="00762C01" w:rsidRPr="00762C01" w:rsidRDefault="00762C01" w:rsidP="00762C01">
      <w:pPr>
        <w:numPr>
          <w:ilvl w:val="0"/>
          <w:numId w:val="8"/>
        </w:numPr>
        <w:tabs>
          <w:tab w:val="left" w:pos="1275"/>
        </w:tabs>
        <w:autoSpaceDE w:val="0"/>
        <w:autoSpaceDN w:val="0"/>
        <w:adjustRightInd w:val="0"/>
        <w:spacing w:after="0" w:line="360" w:lineRule="auto"/>
        <w:ind w:left="1410" w:hanging="285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 xml:space="preserve">wszystkie </w:t>
      </w:r>
      <w:bookmarkStart w:id="0" w:name="_Hlk525814552"/>
      <w:r w:rsidRPr="00762C01">
        <w:rPr>
          <w:rFonts w:ascii="Arial" w:eastAsia="Times New Roman" w:hAnsi="Arial" w:cs="Arial"/>
          <w:shd w:val="clear" w:color="auto" w:fill="FFFFFF"/>
          <w:lang w:eastAsia="pl-PL"/>
        </w:rPr>
        <w:t xml:space="preserve">zaświadczenia o pomocy de </w:t>
      </w:r>
      <w:proofErr w:type="spellStart"/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minimis</w:t>
      </w:r>
      <w:proofErr w:type="spellEnd"/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, jakie otrzymał w roku, w którym ubiega się o pomoc, oraz w ciągu 2 poprzedzających go lat, albo oświadczenie          o nieotrzymaniu takiej pomocy w tym okresie;</w:t>
      </w:r>
    </w:p>
    <w:p w14:paraId="28CA841B" w14:textId="77777777" w:rsidR="00762C01" w:rsidRPr="00762C01" w:rsidRDefault="00762C01" w:rsidP="00762C01">
      <w:pPr>
        <w:numPr>
          <w:ilvl w:val="0"/>
          <w:numId w:val="8"/>
        </w:numPr>
        <w:tabs>
          <w:tab w:val="left" w:pos="1275"/>
        </w:tabs>
        <w:autoSpaceDE w:val="0"/>
        <w:autoSpaceDN w:val="0"/>
        <w:adjustRightInd w:val="0"/>
        <w:spacing w:after="0" w:line="360" w:lineRule="auto"/>
        <w:ind w:left="1410" w:hanging="285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bookmarkStart w:id="1" w:name="_Hlk525814597"/>
      <w:bookmarkEnd w:id="0"/>
      <w:r w:rsidRPr="00762C01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 xml:space="preserve">zaświadczenia/oświadczenia o pomocy de </w:t>
      </w:r>
      <w:proofErr w:type="spellStart"/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minimis</w:t>
      </w:r>
      <w:proofErr w:type="spellEnd"/>
      <w:r w:rsidRPr="00762C01">
        <w:rPr>
          <w:rFonts w:ascii="Arial" w:eastAsia="Times New Roman" w:hAnsi="Arial" w:cs="Arial"/>
          <w:shd w:val="clear" w:color="auto" w:fill="FFFFFF"/>
          <w:lang w:eastAsia="pl-PL"/>
        </w:rPr>
        <w:t xml:space="preserve"> w rolnictwie lub rybołówstwie, jakie otrzymał w roku, w którym ubiega się o pomoc, oraz w ciągu                            2 poprzedzających go lat, albo oświadczenia o nieotrzymaniu takiej pomocy w tym okresie;</w:t>
      </w:r>
    </w:p>
    <w:p w14:paraId="7C3AD5F9" w14:textId="77777777" w:rsidR="00762C01" w:rsidRPr="00762C01" w:rsidRDefault="00762C01" w:rsidP="00762C01">
      <w:pPr>
        <w:numPr>
          <w:ilvl w:val="0"/>
          <w:numId w:val="8"/>
        </w:numPr>
        <w:tabs>
          <w:tab w:val="left" w:pos="1275"/>
        </w:tabs>
        <w:autoSpaceDE w:val="0"/>
        <w:autoSpaceDN w:val="0"/>
        <w:adjustRightInd w:val="0"/>
        <w:spacing w:after="0" w:line="360" w:lineRule="auto"/>
        <w:ind w:left="1410" w:hanging="285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bookmarkStart w:id="2" w:name="_Hlk525814656"/>
      <w:bookmarkEnd w:id="1"/>
      <w:r w:rsidRPr="00762C01">
        <w:rPr>
          <w:rFonts w:ascii="Arial" w:eastAsia="Times New Roman" w:hAnsi="Arial" w:cs="Arial"/>
          <w:shd w:val="clear" w:color="auto" w:fill="FFFFFF"/>
          <w:lang w:eastAsia="pl-PL"/>
        </w:rPr>
        <w:t xml:space="preserve">informacje niezbędne do udzielenia pomocy de </w:t>
      </w:r>
      <w:proofErr w:type="spellStart"/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minimis</w:t>
      </w:r>
      <w:proofErr w:type="spellEnd"/>
      <w:r w:rsidRPr="00762C01">
        <w:rPr>
          <w:rFonts w:ascii="Arial" w:eastAsia="Times New Roman" w:hAnsi="Arial" w:cs="Arial"/>
          <w:shd w:val="clear" w:color="auto" w:fill="FFFFFF"/>
          <w:lang w:eastAsia="pl-PL"/>
        </w:rPr>
        <w:t xml:space="preserve">, dotyczące w szczególności wnioskodawcy i prowadzonej przez niego działalności oraz wielkości i przeznaczenia pomocy publicznej otrzymanej w odniesieniu do tych samych kosztów kwalifikujących się do objęcia pomocą, na pokrycie których ma być przeznaczona pomoc de </w:t>
      </w:r>
      <w:proofErr w:type="spellStart"/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minimis</w:t>
      </w:r>
      <w:proofErr w:type="spellEnd"/>
      <w:r w:rsidRPr="00762C01">
        <w:rPr>
          <w:rFonts w:ascii="Arial" w:eastAsia="Times New Roman" w:hAnsi="Arial" w:cs="Arial"/>
          <w:shd w:val="clear" w:color="auto" w:fill="FFFFFF"/>
          <w:lang w:eastAsia="pl-PL"/>
        </w:rPr>
        <w:t xml:space="preserve"> zgodnie z Rozporządzeniem Rady Ministrów z dnia 29 marca 2010 roku w sprawie zakresu informacji przedstawionych przez podmiot ubiegający się o pomoc de </w:t>
      </w:r>
      <w:proofErr w:type="spellStart"/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minimis</w:t>
      </w:r>
      <w:proofErr w:type="spellEnd"/>
      <w:r w:rsidRPr="00762C01">
        <w:rPr>
          <w:rFonts w:ascii="Arial" w:eastAsia="Times New Roman" w:hAnsi="Arial" w:cs="Arial"/>
          <w:shd w:val="clear" w:color="auto" w:fill="FFFFFF"/>
          <w:lang w:eastAsia="pl-PL"/>
        </w:rPr>
        <w:t xml:space="preserve"> (Dz.U. z 2010 r. Nr 53 poz. 311 ze zm.) </w:t>
      </w:r>
      <w:r w:rsidRPr="00762C01">
        <w:rPr>
          <w:rFonts w:ascii="Arial" w:eastAsia="Times New Roman" w:hAnsi="Arial" w:cs="Arial"/>
          <w:shd w:val="clear" w:color="auto" w:fill="FFFFFF"/>
          <w:lang w:eastAsia="pl-PL"/>
        </w:rPr>
        <w:br/>
        <w:t xml:space="preserve">albo w rozporządzeniu Rady Ministrów z dnia 11 czerwca 2010 r. w sprawie informacji składanych przez podmioty ubiegające się o pomoc de </w:t>
      </w:r>
      <w:proofErr w:type="spellStart"/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minimis</w:t>
      </w:r>
      <w:proofErr w:type="spellEnd"/>
      <w:r w:rsidRPr="00762C01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62C01">
        <w:rPr>
          <w:rFonts w:ascii="Arial" w:eastAsia="Times New Roman" w:hAnsi="Arial" w:cs="Arial"/>
          <w:shd w:val="clear" w:color="auto" w:fill="FFFFFF"/>
          <w:lang w:eastAsia="pl-PL"/>
        </w:rPr>
        <w:br/>
        <w:t>w rolnictwie i rybołówstwie (Dz.U. z 2010 r. Nr 121 poz. 810).</w:t>
      </w:r>
    </w:p>
    <w:bookmarkEnd w:id="2"/>
    <w:p w14:paraId="782FAD4F" w14:textId="77777777" w:rsidR="00762C01" w:rsidRPr="00762C01" w:rsidRDefault="00762C01" w:rsidP="00762C0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Oświadczenia: </w:t>
      </w:r>
    </w:p>
    <w:p w14:paraId="5818B9A4" w14:textId="77777777" w:rsidR="00762C01" w:rsidRPr="00762C01" w:rsidRDefault="00762C01" w:rsidP="00762C01">
      <w:pPr>
        <w:numPr>
          <w:ilvl w:val="3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Oświadczam, że zapoznałem się z treścią uchwały ………......Rady Powiatu Gostyńskiego z dnia …………………. r. w sprawie zasad udzielania dotacji na prace konserwatorskie, restauratorskie lub roboty budowlane przy zabytku wpisanym do rejestru zabytków, położonym na terenie powiatu gostyńskiego.</w:t>
      </w:r>
    </w:p>
    <w:p w14:paraId="4796B1DA" w14:textId="77777777" w:rsidR="00762C01" w:rsidRPr="00762C01" w:rsidRDefault="00762C01" w:rsidP="00762C01">
      <w:pPr>
        <w:numPr>
          <w:ilvl w:val="3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Oświadczam, że wszystkie podane we wniosku informacje są zgodne z aktualnym stanem prawnym i faktycznym.</w:t>
      </w:r>
    </w:p>
    <w:p w14:paraId="7B31D9E6" w14:textId="77777777" w:rsidR="00762C01" w:rsidRPr="00762C01" w:rsidRDefault="00762C01" w:rsidP="00762C01">
      <w:pPr>
        <w:numPr>
          <w:ilvl w:val="3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Oświadczam, że w przypadku otrzymania dotacji zobowiązuję się do wydatkowania przyznanych środków na realizację wskazanego zadania zgodnie z przepisami ustawy              z dnia 27 sierpnia 2009 r. o finansach publicznych (t. j. Dz. U. z 2021 r. poz. 305)                  oraz ustawy z dnia 17 grudnia 2004 r. o odpowiedzialności za naruszenie dyscypliny finansów publicznych (t. j. Dz. U. z 2021 r. poz. 289).</w:t>
      </w:r>
    </w:p>
    <w:p w14:paraId="4281475D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749B8988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0DF822F1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……………………………………….</w:t>
      </w: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ab/>
      </w: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ab/>
      </w: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ab/>
        <w:t>…….……………………………………………</w:t>
      </w:r>
    </w:p>
    <w:p w14:paraId="036126D6" w14:textId="77777777" w:rsidR="00762C01" w:rsidRPr="00762C01" w:rsidRDefault="00762C01" w:rsidP="00762C01">
      <w:pPr>
        <w:autoSpaceDE w:val="0"/>
        <w:autoSpaceDN w:val="0"/>
        <w:adjustRightInd w:val="0"/>
        <w:spacing w:after="0" w:line="360" w:lineRule="auto"/>
        <w:ind w:left="5673" w:hanging="4965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>(miejscowość, data)</w:t>
      </w:r>
      <w:r w:rsidRPr="00762C01">
        <w:rPr>
          <w:rFonts w:ascii="Arial" w:eastAsia="Times New Roman" w:hAnsi="Arial" w:cs="Arial"/>
          <w:shd w:val="clear" w:color="auto" w:fill="FFFFFF"/>
          <w:lang w:eastAsia="pl-PL"/>
        </w:rPr>
        <w:tab/>
        <w:t>(czytelny podpis wnioskodawcy/osób upoważnionych wraz z pieczęciami)</w:t>
      </w:r>
    </w:p>
    <w:p w14:paraId="411B8475" w14:textId="77777777" w:rsidR="00762C01" w:rsidRPr="00762C01" w:rsidRDefault="00762C01" w:rsidP="0076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57B5567E" w14:textId="77777777" w:rsidR="00762C01" w:rsidRPr="00762C01" w:rsidRDefault="00762C01" w:rsidP="0076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62C3FF61" w14:textId="77777777" w:rsidR="00762C01" w:rsidRPr="00762C01" w:rsidRDefault="00762C01" w:rsidP="0076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0A6D0558" w14:textId="77777777" w:rsidR="00BA6E88" w:rsidRDefault="00BA6E88"/>
    <w:sectPr w:rsidR="00BA6E88" w:rsidSect="00F8686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4C5"/>
    <w:multiLevelType w:val="hybridMultilevel"/>
    <w:tmpl w:val="FFFFFFFF"/>
    <w:lvl w:ilvl="0" w:tplc="774E7ED4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1EEB5D0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25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color w:val="000000"/>
      </w:rPr>
    </w:lvl>
  </w:abstractNum>
  <w:abstractNum w:abstractNumId="2" w15:restartNumberingAfterBreak="0">
    <w:nsid w:val="4DB43704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3" w15:restartNumberingAfterBreak="0">
    <w:nsid w:val="5B8C53A5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4" w15:restartNumberingAfterBreak="0">
    <w:nsid w:val="5E0F2A3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5" w15:restartNumberingAfterBreak="0">
    <w:nsid w:val="6CE00F50"/>
    <w:multiLevelType w:val="hybridMultilevel"/>
    <w:tmpl w:val="FFFFFFFF"/>
    <w:lvl w:ilvl="0" w:tplc="96B057CE">
      <w:start w:val="4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6" w15:restartNumberingAfterBreak="0">
    <w:nsid w:val="73997C0B"/>
    <w:multiLevelType w:val="hybridMultilevel"/>
    <w:tmpl w:val="FFFFFFFF"/>
    <w:lvl w:ilvl="0" w:tplc="3B9EA052">
      <w:start w:val="1"/>
      <w:numFmt w:val="upperRoman"/>
      <w:lvlText w:val="%1."/>
      <w:lvlJc w:val="left"/>
      <w:pPr>
        <w:ind w:left="1080" w:hanging="720"/>
      </w:pPr>
      <w:rPr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 w15:restartNumberingAfterBreak="0">
    <w:nsid w:val="7BC748C3"/>
    <w:multiLevelType w:val="hybridMultilevel"/>
    <w:tmpl w:val="FFFFFFFF"/>
    <w:lvl w:ilvl="0" w:tplc="010EE08C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156071261">
    <w:abstractNumId w:val="6"/>
  </w:num>
  <w:num w:numId="2" w16cid:durableId="1413547153">
    <w:abstractNumId w:val="7"/>
  </w:num>
  <w:num w:numId="3" w16cid:durableId="1536456001">
    <w:abstractNumId w:val="3"/>
  </w:num>
  <w:num w:numId="4" w16cid:durableId="74281375">
    <w:abstractNumId w:val="0"/>
  </w:num>
  <w:num w:numId="5" w16cid:durableId="530455945">
    <w:abstractNumId w:val="2"/>
  </w:num>
  <w:num w:numId="6" w16cid:durableId="1025794486">
    <w:abstractNumId w:val="5"/>
  </w:num>
  <w:num w:numId="7" w16cid:durableId="918633466">
    <w:abstractNumId w:val="4"/>
    <w:lvlOverride w:ilvl="0">
      <w:startOverride w:val="1"/>
    </w:lvlOverride>
  </w:num>
  <w:num w:numId="8" w16cid:durableId="707414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01"/>
    <w:rsid w:val="00762C01"/>
    <w:rsid w:val="00BA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41C7"/>
  <w15:chartTrackingRefBased/>
  <w15:docId w15:val="{CAB6958D-CEA5-4602-8064-D3736C26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62C01"/>
    <w:pPr>
      <w:autoSpaceDE w:val="0"/>
      <w:autoSpaceDN w:val="0"/>
      <w:adjustRightInd w:val="0"/>
      <w:spacing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1457</Words>
  <Characters>8742</Characters>
  <Application>Microsoft Office Word</Application>
  <DocSecurity>0</DocSecurity>
  <Lines>72</Lines>
  <Paragraphs>20</Paragraphs>
  <ScaleCrop>false</ScaleCrop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jbilinska</dc:creator>
  <cp:keywords/>
  <dc:description/>
  <cp:lastModifiedBy>jbilinska</cp:lastModifiedBy>
  <cp:revision>1</cp:revision>
  <dcterms:created xsi:type="dcterms:W3CDTF">2022-04-27T09:11:00Z</dcterms:created>
  <dcterms:modified xsi:type="dcterms:W3CDTF">2022-04-27T09:13:00Z</dcterms:modified>
</cp:coreProperties>
</file>